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49" w:rsidRDefault="002A1C26" w:rsidP="00777E49">
      <w:pPr>
        <w:pStyle w:val="Normlnweb"/>
        <w:jc w:val="center"/>
        <w:rPr>
          <w:rFonts w:ascii="Georgia" w:hAnsi="Georgia"/>
          <w:b/>
          <w:sz w:val="28"/>
          <w:szCs w:val="28"/>
        </w:rPr>
      </w:pPr>
      <w:r w:rsidRPr="00183C24">
        <w:rPr>
          <w:rFonts w:ascii="Georgia" w:hAnsi="Georgia"/>
          <w:b/>
          <w:sz w:val="28"/>
          <w:szCs w:val="28"/>
        </w:rPr>
        <w:t>INFORMACE K NÁSTUPU NA PŘÍMĚSTSKÝ TÁBOR</w:t>
      </w:r>
      <w:r w:rsidR="00777E49">
        <w:rPr>
          <w:rFonts w:ascii="Georgia" w:hAnsi="Georgia"/>
          <w:b/>
          <w:sz w:val="28"/>
          <w:szCs w:val="28"/>
        </w:rPr>
        <w:t xml:space="preserve"> </w:t>
      </w:r>
    </w:p>
    <w:p w:rsidR="002A1C26" w:rsidRPr="00183C24" w:rsidRDefault="00777E49" w:rsidP="00777E49">
      <w:pPr>
        <w:pStyle w:val="Normlnweb"/>
        <w:jc w:val="center"/>
      </w:pPr>
      <w:r>
        <w:rPr>
          <w:rFonts w:ascii="Georgia" w:hAnsi="Georgia"/>
          <w:b/>
          <w:sz w:val="28"/>
          <w:szCs w:val="28"/>
        </w:rPr>
        <w:t xml:space="preserve">A </w:t>
      </w:r>
      <w:r w:rsidR="00183C24" w:rsidRPr="00183C24">
        <w:rPr>
          <w:rFonts w:ascii="Georgia" w:hAnsi="Georgia"/>
          <w:b/>
          <w:sz w:val="28"/>
          <w:szCs w:val="28"/>
        </w:rPr>
        <w:t>SOUSTŘEDĚNÍ</w:t>
      </w:r>
    </w:p>
    <w:p w:rsidR="00713390" w:rsidRDefault="00713390" w:rsidP="002A1C26">
      <w:pPr>
        <w:pStyle w:val="Normlnweb"/>
        <w:rPr>
          <w:rFonts w:ascii="Georgia" w:hAnsi="Georgia"/>
          <w:b/>
        </w:rPr>
      </w:pPr>
    </w:p>
    <w:p w:rsidR="002A1C26" w:rsidRDefault="00713390" w:rsidP="002A1C26">
      <w:pPr>
        <w:pStyle w:val="Normlnweb"/>
      </w:pPr>
      <w:r>
        <w:rPr>
          <w:rFonts w:ascii="Georgia" w:hAnsi="Georgia"/>
          <w:b/>
        </w:rPr>
        <w:t>Dokumenty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>
        <w:rPr>
          <w:rFonts w:ascii="Georgia,Bold" w:hAnsi="Georgia,Bold"/>
          <w:sz w:val="22"/>
          <w:szCs w:val="22"/>
        </w:rPr>
        <w:t>Kopi</w:t>
      </w:r>
      <w:r w:rsidR="00777E49">
        <w:rPr>
          <w:rFonts w:ascii="Georgia,Bold" w:hAnsi="Georgia,Bold"/>
          <w:sz w:val="22"/>
          <w:szCs w:val="22"/>
        </w:rPr>
        <w:t>e</w:t>
      </w:r>
      <w:r>
        <w:rPr>
          <w:rFonts w:ascii="Georgia,Bold" w:hAnsi="Georgia,Bold"/>
          <w:sz w:val="22"/>
          <w:szCs w:val="22"/>
        </w:rPr>
        <w:t xml:space="preserve"> karty zdravotní pojišťovny.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 w:rsidRPr="002A1C26">
        <w:rPr>
          <w:rFonts w:ascii="Georgia,Bold" w:hAnsi="Georgia,Bold"/>
          <w:sz w:val="22"/>
          <w:szCs w:val="22"/>
        </w:rPr>
        <w:t xml:space="preserve">Podepsané čestné prohlášení o bezinfekčnosti. 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>
        <w:rPr>
          <w:rFonts w:ascii="Georgia,Bold" w:hAnsi="Georgia,Bold"/>
          <w:sz w:val="22"/>
          <w:szCs w:val="22"/>
        </w:rPr>
        <w:t xml:space="preserve">Podepsaný informovaný souhlas. 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>
        <w:rPr>
          <w:rFonts w:ascii="Georgia,Bold" w:hAnsi="Georgia,Bold"/>
          <w:sz w:val="22"/>
          <w:szCs w:val="22"/>
        </w:rPr>
        <w:t xml:space="preserve">Při užívání léků nebo i užívání léků při alergických a jiných potížích je nutné je dodat při nástupu v originál obalech a jmenovkou. 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>
        <w:rPr>
          <w:rFonts w:ascii="Georgia,Bold" w:hAnsi="Georgia,Bold"/>
          <w:sz w:val="22"/>
          <w:szCs w:val="22"/>
        </w:rPr>
        <w:t>Doporučujeme si zřídit úrazové pojištění</w:t>
      </w:r>
      <w:r w:rsidR="00E7088D">
        <w:rPr>
          <w:rFonts w:ascii="Georgia,Bold" w:hAnsi="Georgia,Bold"/>
          <w:sz w:val="22"/>
          <w:szCs w:val="22"/>
        </w:rPr>
        <w:t>, cena tábora nezahrnuje pojištění dítěte</w:t>
      </w:r>
      <w:r>
        <w:rPr>
          <w:rFonts w:ascii="Georgia,Bold" w:hAnsi="Georgia,Bold"/>
          <w:sz w:val="22"/>
          <w:szCs w:val="22"/>
        </w:rPr>
        <w:t>.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>
        <w:rPr>
          <w:rFonts w:ascii="Georgia,Bold" w:hAnsi="Georgia,Bold"/>
          <w:sz w:val="22"/>
          <w:szCs w:val="22"/>
        </w:rPr>
        <w:t>Kartu na MHD</w:t>
      </w:r>
      <w:r w:rsidR="00777E49">
        <w:rPr>
          <w:rFonts w:ascii="Georgia,Bold" w:hAnsi="Georgia,Bold"/>
          <w:sz w:val="22"/>
          <w:szCs w:val="22"/>
        </w:rPr>
        <w:t>.</w:t>
      </w:r>
    </w:p>
    <w:p w:rsidR="00E7088D" w:rsidRDefault="00E7088D" w:rsidP="00A24137">
      <w:pPr>
        <w:pStyle w:val="Normlnweb"/>
        <w:spacing w:line="360" w:lineRule="auto"/>
        <w:rPr>
          <w:rFonts w:ascii="Georgia" w:hAnsi="Georgia"/>
          <w:b/>
        </w:rPr>
      </w:pPr>
    </w:p>
    <w:p w:rsidR="00E7088D" w:rsidRPr="00414480" w:rsidRDefault="00FA135E" w:rsidP="00E7088D">
      <w:pPr>
        <w:pStyle w:val="Normlnweb"/>
        <w:rPr>
          <w:rFonts w:ascii="Georgia" w:hAnsi="Georgia"/>
          <w:b/>
        </w:rPr>
      </w:pPr>
      <w:r>
        <w:rPr>
          <w:rFonts w:ascii="Georgia" w:hAnsi="Georgia"/>
          <w:b/>
        </w:rPr>
        <w:t>Přihlášení a p</w:t>
      </w:r>
      <w:r w:rsidR="00E7088D">
        <w:rPr>
          <w:rFonts w:ascii="Georgia" w:hAnsi="Georgia"/>
          <w:b/>
        </w:rPr>
        <w:t>latby</w:t>
      </w:r>
    </w:p>
    <w:p w:rsidR="00E7088D" w:rsidRPr="00FA135E" w:rsidRDefault="00FA135E" w:rsidP="00FA135E">
      <w:pPr>
        <w:spacing w:before="96" w:after="96" w:line="360" w:lineRule="auto"/>
        <w:jc w:val="both"/>
        <w:textAlignment w:val="baseline"/>
        <w:rPr>
          <w:rFonts w:ascii="Georgia" w:eastAsia="Times New Roman" w:hAnsi="Georgia" w:cs="Times New Roman"/>
          <w:sz w:val="22"/>
          <w:szCs w:val="22"/>
          <w:lang w:eastAsia="cs-CZ"/>
        </w:rPr>
      </w:pPr>
      <w:r w:rsidRPr="00FA135E">
        <w:rPr>
          <w:rFonts w:ascii="Georgia" w:eastAsia="Times New Roman" w:hAnsi="Georgia" w:cs="Times New Roman"/>
          <w:sz w:val="22"/>
          <w:szCs w:val="22"/>
          <w:lang w:eastAsia="cs-CZ"/>
        </w:rPr>
        <w:t xml:space="preserve">Podmínkou přijetí zájemce je závazná přihláška na webu </w:t>
      </w:r>
      <w:hyperlink r:id="rId5" w:history="1">
        <w:r w:rsidRPr="00FA135E">
          <w:rPr>
            <w:rStyle w:val="Hypertextovodkaz"/>
            <w:rFonts w:ascii="Georgia" w:eastAsia="Times New Roman" w:hAnsi="Georgia" w:cs="Times New Roman"/>
            <w:sz w:val="22"/>
            <w:szCs w:val="22"/>
            <w:lang w:eastAsia="cs-CZ"/>
          </w:rPr>
          <w:t>www.petrakadlecova.cz</w:t>
        </w:r>
      </w:hyperlink>
      <w:r w:rsidRPr="00FA135E">
        <w:rPr>
          <w:rFonts w:ascii="Georgia" w:eastAsia="Times New Roman" w:hAnsi="Georgia" w:cs="Times New Roman"/>
          <w:sz w:val="22"/>
          <w:szCs w:val="22"/>
          <w:lang w:eastAsia="cs-CZ"/>
        </w:rPr>
        <w:t xml:space="preserve"> a zaplacení příměstského tábora/kempu/</w:t>
      </w:r>
      <w:r w:rsidR="001A180E">
        <w:rPr>
          <w:rFonts w:ascii="Georgia" w:eastAsia="Times New Roman" w:hAnsi="Georgia" w:cs="Times New Roman"/>
          <w:sz w:val="22"/>
          <w:szCs w:val="22"/>
          <w:lang w:eastAsia="cs-CZ"/>
        </w:rPr>
        <w:t>soustředění</w:t>
      </w:r>
      <w:r w:rsidRPr="00FA135E">
        <w:rPr>
          <w:rFonts w:ascii="Georgia" w:eastAsia="Times New Roman" w:hAnsi="Georgia" w:cs="Times New Roman"/>
          <w:sz w:val="22"/>
          <w:szCs w:val="22"/>
          <w:lang w:eastAsia="cs-CZ"/>
        </w:rPr>
        <w:t xml:space="preserve"> nejpozději do </w:t>
      </w:r>
      <w:r w:rsidR="001A180E">
        <w:rPr>
          <w:rFonts w:ascii="Georgia" w:eastAsia="Times New Roman" w:hAnsi="Georgia" w:cs="Times New Roman"/>
          <w:sz w:val="22"/>
          <w:szCs w:val="22"/>
          <w:lang w:eastAsia="cs-CZ"/>
        </w:rPr>
        <w:t>7</w:t>
      </w:r>
      <w:r w:rsidRPr="00FA135E">
        <w:rPr>
          <w:rFonts w:ascii="Georgia" w:eastAsia="Times New Roman" w:hAnsi="Georgia" w:cs="Times New Roman"/>
          <w:sz w:val="22"/>
          <w:szCs w:val="22"/>
          <w:lang w:eastAsia="cs-CZ"/>
        </w:rPr>
        <w:t xml:space="preserve"> dnů od přihlášení dítěte na turnus.</w:t>
      </w:r>
      <w:r>
        <w:rPr>
          <w:rFonts w:ascii="Georgia" w:eastAsia="Times New Roman" w:hAnsi="Georgia" w:cs="Times New Roman"/>
          <w:sz w:val="22"/>
          <w:szCs w:val="22"/>
          <w:lang w:eastAsia="cs-CZ"/>
        </w:rPr>
        <w:t xml:space="preserve"> Přihláška se stává závaznou po přijetí platby. </w:t>
      </w:r>
    </w:p>
    <w:p w:rsidR="00A24137" w:rsidRPr="00E7088D" w:rsidRDefault="00A24137" w:rsidP="00A24137">
      <w:pPr>
        <w:pStyle w:val="Normlnweb"/>
        <w:spacing w:line="360" w:lineRule="auto"/>
        <w:rPr>
          <w:rFonts w:ascii="Georgia" w:hAnsi="Georgia"/>
          <w:b/>
        </w:rPr>
      </w:pPr>
      <w:r w:rsidRPr="00E7088D">
        <w:rPr>
          <w:rFonts w:ascii="Georgia" w:hAnsi="Georgia"/>
          <w:b/>
        </w:rPr>
        <w:t xml:space="preserve">Program </w:t>
      </w:r>
    </w:p>
    <w:p w:rsidR="00A24137" w:rsidRPr="00A24137" w:rsidRDefault="00A24137" w:rsidP="00A24137">
      <w:pPr>
        <w:pStyle w:val="Normlnweb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24137">
        <w:rPr>
          <w:rFonts w:ascii="Georgia" w:hAnsi="Georgia"/>
          <w:sz w:val="22"/>
          <w:szCs w:val="22"/>
        </w:rPr>
        <w:t xml:space="preserve">Naše příměstské tábory jsou vhodné pro děti od </w:t>
      </w:r>
      <w:proofErr w:type="gramStart"/>
      <w:r w:rsidR="001A180E">
        <w:rPr>
          <w:rFonts w:ascii="Georgia" w:hAnsi="Georgia"/>
          <w:sz w:val="22"/>
          <w:szCs w:val="22"/>
        </w:rPr>
        <w:t>6</w:t>
      </w:r>
      <w:r w:rsidRPr="00A24137">
        <w:rPr>
          <w:rFonts w:ascii="Georgia" w:hAnsi="Georgia"/>
          <w:sz w:val="22"/>
          <w:szCs w:val="22"/>
        </w:rPr>
        <w:t xml:space="preserve"> - 1</w:t>
      </w:r>
      <w:r w:rsidR="001A180E">
        <w:rPr>
          <w:rFonts w:ascii="Georgia" w:hAnsi="Georgia"/>
          <w:sz w:val="22"/>
          <w:szCs w:val="22"/>
        </w:rPr>
        <w:t>5</w:t>
      </w:r>
      <w:proofErr w:type="gramEnd"/>
      <w:r w:rsidRPr="00A24137">
        <w:rPr>
          <w:rFonts w:ascii="Georgia" w:hAnsi="Georgia"/>
          <w:sz w:val="22"/>
          <w:szCs w:val="22"/>
        </w:rPr>
        <w:t xml:space="preserve"> let.  Pro děti je připraven pestrý </w:t>
      </w:r>
      <w:r w:rsidR="00777E49">
        <w:rPr>
          <w:rFonts w:ascii="Georgia" w:hAnsi="Georgia"/>
          <w:sz w:val="22"/>
          <w:szCs w:val="22"/>
        </w:rPr>
        <w:t xml:space="preserve">                      </w:t>
      </w:r>
      <w:r w:rsidRPr="00A24137">
        <w:rPr>
          <w:rFonts w:ascii="Georgia" w:hAnsi="Georgia"/>
          <w:sz w:val="22"/>
          <w:szCs w:val="22"/>
        </w:rPr>
        <w:t xml:space="preserve">a zábavný program zahrnující sportovní a společenské aktivity, hry zaměřené na environmentální výchovu a také na rozvoj umělecké stránky dětí. Na každý den mají naše letní příměstské tábory připraveny varianty i pro případ nepříznivého počasí. </w:t>
      </w:r>
      <w:r w:rsidRPr="00A24137">
        <w:rPr>
          <w:rFonts w:ascii="Georgia" w:hAnsi="Georgia" w:cstheme="minorHAnsi"/>
          <w:color w:val="000000" w:themeColor="text1"/>
          <w:sz w:val="22"/>
          <w:szCs w:val="22"/>
        </w:rPr>
        <w:t xml:space="preserve">Tábory jsou zahájeny v 8:00 a ukončeny v 17:00 hod. Děti </w:t>
      </w:r>
      <w:r>
        <w:rPr>
          <w:rFonts w:ascii="Georgia" w:hAnsi="Georgia" w:cstheme="minorHAnsi"/>
          <w:color w:val="000000" w:themeColor="text1"/>
          <w:sz w:val="22"/>
          <w:szCs w:val="22"/>
        </w:rPr>
        <w:t xml:space="preserve">nastupují </w:t>
      </w:r>
      <w:r w:rsidRPr="00A24137">
        <w:rPr>
          <w:rFonts w:ascii="Georgia" w:hAnsi="Georgia" w:cstheme="minorHAnsi"/>
          <w:color w:val="000000" w:themeColor="text1"/>
          <w:sz w:val="22"/>
          <w:szCs w:val="22"/>
        </w:rPr>
        <w:t>do Sportovní akademie P&amp;</w:t>
      </w:r>
      <w:proofErr w:type="gramStart"/>
      <w:r w:rsidRPr="00A24137">
        <w:rPr>
          <w:rFonts w:ascii="Georgia" w:hAnsi="Georgia" w:cstheme="minorHAnsi"/>
          <w:color w:val="000000" w:themeColor="text1"/>
          <w:sz w:val="22"/>
          <w:szCs w:val="22"/>
        </w:rPr>
        <w:t xml:space="preserve">M </w:t>
      </w:r>
      <w:r w:rsidR="00B31010">
        <w:rPr>
          <w:rFonts w:ascii="Georgia" w:hAnsi="Georgia" w:cstheme="minorHAnsi"/>
          <w:color w:val="000000" w:themeColor="text1"/>
          <w:sz w:val="22"/>
          <w:szCs w:val="22"/>
        </w:rPr>
        <w:t xml:space="preserve"> -</w:t>
      </w:r>
      <w:proofErr w:type="gramEnd"/>
      <w:r w:rsidR="00B31010">
        <w:rPr>
          <w:rFonts w:ascii="Georgia" w:hAnsi="Georgia" w:cstheme="minorHAnsi"/>
          <w:color w:val="000000" w:themeColor="text1"/>
          <w:sz w:val="22"/>
          <w:szCs w:val="22"/>
        </w:rPr>
        <w:t xml:space="preserve"> IBFF Fit </w:t>
      </w:r>
      <w:proofErr w:type="spellStart"/>
      <w:r w:rsidR="00B31010">
        <w:rPr>
          <w:rFonts w:ascii="Georgia" w:hAnsi="Georgia" w:cstheme="minorHAnsi"/>
          <w:color w:val="000000" w:themeColor="text1"/>
          <w:sz w:val="22"/>
          <w:szCs w:val="22"/>
        </w:rPr>
        <w:t>Kids</w:t>
      </w:r>
      <w:proofErr w:type="spellEnd"/>
      <w:r w:rsidR="00B31010">
        <w:rPr>
          <w:rFonts w:ascii="Georgia" w:hAnsi="Georgia" w:cstheme="minorHAnsi"/>
          <w:color w:val="000000" w:themeColor="text1"/>
          <w:sz w:val="22"/>
          <w:szCs w:val="22"/>
        </w:rPr>
        <w:t xml:space="preserve"> Czech </w:t>
      </w:r>
      <w:proofErr w:type="spellStart"/>
      <w:r w:rsidR="00B31010">
        <w:rPr>
          <w:rFonts w:ascii="Georgia" w:hAnsi="Georgia" w:cstheme="minorHAnsi"/>
          <w:color w:val="000000" w:themeColor="text1"/>
          <w:sz w:val="22"/>
          <w:szCs w:val="22"/>
        </w:rPr>
        <w:t>republic</w:t>
      </w:r>
      <w:proofErr w:type="spellEnd"/>
      <w:r w:rsidR="00B31010">
        <w:rPr>
          <w:rFonts w:ascii="Georgia" w:hAnsi="Georgia" w:cstheme="minorHAnsi"/>
          <w:color w:val="000000" w:themeColor="text1"/>
          <w:sz w:val="22"/>
          <w:szCs w:val="22"/>
        </w:rPr>
        <w:t xml:space="preserve"> </w:t>
      </w:r>
      <w:r w:rsidRPr="00A24137">
        <w:rPr>
          <w:rFonts w:ascii="Georgia" w:hAnsi="Georgia" w:cstheme="minorHAnsi"/>
          <w:color w:val="000000" w:themeColor="text1"/>
          <w:sz w:val="22"/>
          <w:szCs w:val="22"/>
        </w:rPr>
        <w:t xml:space="preserve">v době mezi 8:00 – 8:30 a </w:t>
      </w:r>
      <w:r>
        <w:rPr>
          <w:rFonts w:ascii="Georgia" w:hAnsi="Georgia" w:cstheme="minorHAnsi"/>
          <w:color w:val="000000" w:themeColor="text1"/>
          <w:sz w:val="22"/>
          <w:szCs w:val="22"/>
        </w:rPr>
        <w:t>ukončují</w:t>
      </w:r>
      <w:r w:rsidRPr="00A24137">
        <w:rPr>
          <w:rFonts w:ascii="Georgia" w:hAnsi="Georgia" w:cstheme="minorHAnsi"/>
          <w:color w:val="000000" w:themeColor="text1"/>
          <w:sz w:val="22"/>
          <w:szCs w:val="22"/>
        </w:rPr>
        <w:t xml:space="preserve"> opět v akademii v době mezi 16:30 – 17:00</w:t>
      </w:r>
      <w:r>
        <w:rPr>
          <w:rFonts w:ascii="Georgia" w:hAnsi="Georgia" w:cstheme="minorHAnsi"/>
          <w:color w:val="000000" w:themeColor="text1"/>
          <w:sz w:val="22"/>
          <w:szCs w:val="22"/>
        </w:rPr>
        <w:t xml:space="preserve">, popř. dříve po individuální domluvě. </w:t>
      </w:r>
    </w:p>
    <w:p w:rsidR="002A1C26" w:rsidRPr="00414480" w:rsidRDefault="002A1C26" w:rsidP="002A1C26">
      <w:pPr>
        <w:pStyle w:val="Normlnweb"/>
        <w:rPr>
          <w:b/>
        </w:rPr>
      </w:pPr>
      <w:r w:rsidRPr="00414480">
        <w:rPr>
          <w:rFonts w:ascii="Georgia" w:hAnsi="Georgia"/>
          <w:b/>
        </w:rPr>
        <w:t>S</w:t>
      </w:r>
      <w:r w:rsidR="00183C24" w:rsidRPr="00414480">
        <w:rPr>
          <w:rFonts w:ascii="Georgia" w:hAnsi="Georgia"/>
          <w:b/>
        </w:rPr>
        <w:t xml:space="preserve">portovní </w:t>
      </w:r>
      <w:r w:rsidRPr="00414480">
        <w:rPr>
          <w:rFonts w:ascii="Georgia" w:hAnsi="Georgia"/>
          <w:b/>
        </w:rPr>
        <w:t xml:space="preserve">vybavení + </w:t>
      </w:r>
      <w:r w:rsidR="00183C24" w:rsidRPr="00414480">
        <w:rPr>
          <w:rFonts w:ascii="Georgia" w:hAnsi="Georgia"/>
          <w:b/>
        </w:rPr>
        <w:t>oblečení</w:t>
      </w:r>
    </w:p>
    <w:p w:rsidR="00414480" w:rsidRPr="00FA135E" w:rsidRDefault="005A2DD3" w:rsidP="00A24137">
      <w:pPr>
        <w:pStyle w:val="Normlnweb"/>
        <w:spacing w:line="360" w:lineRule="auto"/>
        <w:rPr>
          <w:rFonts w:ascii="Georgia" w:hAnsi="Georgia"/>
          <w:sz w:val="22"/>
          <w:szCs w:val="22"/>
        </w:rPr>
      </w:pPr>
      <w:r w:rsidRPr="00FA135E">
        <w:rPr>
          <w:rFonts w:ascii="Georgia" w:hAnsi="Georgia"/>
          <w:sz w:val="22"/>
          <w:szCs w:val="22"/>
        </w:rPr>
        <w:t>Každé dítě bude mít možnost si na místě nechávat sportovní vybavení</w:t>
      </w:r>
      <w:r w:rsidR="00BB79D1" w:rsidRPr="00FA135E">
        <w:rPr>
          <w:rFonts w:ascii="Georgia" w:hAnsi="Georgia"/>
          <w:sz w:val="22"/>
          <w:szCs w:val="22"/>
        </w:rPr>
        <w:t xml:space="preserve"> a oblečení po celou dobu tábora. Dětem bude veškeré vybavení sportovišť k dispozici. </w:t>
      </w:r>
    </w:p>
    <w:p w:rsidR="00B31010" w:rsidRDefault="002A1C26" w:rsidP="00713390">
      <w:pPr>
        <w:pStyle w:val="Normlnweb"/>
        <w:spacing w:line="360" w:lineRule="auto"/>
        <w:rPr>
          <w:rFonts w:ascii="Georgia" w:hAnsi="Georgia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Symbol" w:char="F0B7"/>
      </w:r>
      <w:r w:rsidR="00BB79D1">
        <w:rPr>
          <w:rFonts w:ascii="Symbol" w:hAnsi="Symbol"/>
          <w:sz w:val="22"/>
          <w:szCs w:val="22"/>
        </w:rPr>
        <w:t></w:t>
      </w:r>
      <w:r w:rsidR="00BB79D1">
        <w:rPr>
          <w:rFonts w:ascii="Cambria" w:hAnsi="Cambria"/>
          <w:sz w:val="22"/>
          <w:szCs w:val="22"/>
        </w:rPr>
        <w:t xml:space="preserve">Batůžek </w:t>
      </w:r>
      <w:r>
        <w:rPr>
          <w:rFonts w:ascii="Georgia" w:hAnsi="Georgia"/>
          <w:sz w:val="22"/>
          <w:szCs w:val="22"/>
        </w:rPr>
        <w:t>+ lahev na pití</w:t>
      </w:r>
      <w:r>
        <w:rPr>
          <w:rFonts w:ascii="Georgia" w:hAnsi="Georgia"/>
          <w:sz w:val="22"/>
          <w:szCs w:val="22"/>
        </w:rPr>
        <w:br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 w:rsidR="00BB79D1">
        <w:rPr>
          <w:rFonts w:ascii="Georgia" w:hAnsi="Georgia"/>
          <w:sz w:val="22"/>
          <w:szCs w:val="22"/>
        </w:rPr>
        <w:t>Vhodná venkovní i halová obuv, přezůvky</w:t>
      </w:r>
      <w:r>
        <w:rPr>
          <w:rFonts w:ascii="Georgia" w:hAnsi="Georgia"/>
          <w:sz w:val="22"/>
          <w:szCs w:val="22"/>
        </w:rPr>
        <w:br/>
      </w:r>
      <w:r>
        <w:rPr>
          <w:rFonts w:ascii="Symbol" w:hAnsi="Symbol"/>
          <w:sz w:val="22"/>
          <w:szCs w:val="22"/>
        </w:rPr>
        <w:lastRenderedPageBreak/>
        <w:sym w:font="Symbol" w:char="F0B7"/>
      </w:r>
      <w:r>
        <w:rPr>
          <w:rFonts w:ascii="Symbol" w:hAnsi="Symbol"/>
          <w:sz w:val="22"/>
          <w:szCs w:val="22"/>
        </w:rPr>
        <w:t></w:t>
      </w:r>
      <w:r w:rsidR="00BB79D1">
        <w:rPr>
          <w:rFonts w:ascii="Georgia" w:hAnsi="Georgia"/>
          <w:sz w:val="22"/>
          <w:szCs w:val="22"/>
        </w:rPr>
        <w:t xml:space="preserve">Kraťasy, tepláky – legíny, dlouhé kalhoty, trička, </w:t>
      </w:r>
      <w:r>
        <w:rPr>
          <w:rFonts w:ascii="Georgia" w:hAnsi="Georgia"/>
          <w:sz w:val="22"/>
          <w:szCs w:val="22"/>
        </w:rPr>
        <w:t xml:space="preserve">mikiny, </w:t>
      </w:r>
      <w:r w:rsidR="00BB79D1">
        <w:rPr>
          <w:rFonts w:ascii="Georgia" w:hAnsi="Georgia"/>
          <w:sz w:val="22"/>
          <w:szCs w:val="22"/>
        </w:rPr>
        <w:t>nepromokavou</w:t>
      </w:r>
      <w:r>
        <w:rPr>
          <w:rFonts w:ascii="Georgia" w:hAnsi="Georgia"/>
          <w:sz w:val="22"/>
          <w:szCs w:val="22"/>
        </w:rPr>
        <w:t xml:space="preserve"> bundu, dostatek</w:t>
      </w:r>
      <w:r w:rsidR="00BB79D1">
        <w:rPr>
          <w:rFonts w:ascii="Georgia" w:hAnsi="Georgia"/>
          <w:sz w:val="22"/>
          <w:szCs w:val="22"/>
        </w:rPr>
        <w:t xml:space="preserve"> ponožek a spodní</w:t>
      </w:r>
      <w:r w:rsidR="00414480">
        <w:rPr>
          <w:rFonts w:ascii="Georgia" w:hAnsi="Georgia"/>
          <w:sz w:val="22"/>
          <w:szCs w:val="22"/>
        </w:rPr>
        <w:t>ho</w:t>
      </w:r>
      <w:r w:rsidR="00BB79D1">
        <w:rPr>
          <w:rFonts w:ascii="Georgia" w:hAnsi="Georgia"/>
          <w:sz w:val="22"/>
          <w:szCs w:val="22"/>
        </w:rPr>
        <w:t xml:space="preserve"> prádla (vše dle uvážení a potřeby dle rozpisu sportu, tak aby se mohli</w:t>
      </w:r>
      <w:r w:rsidR="00414480">
        <w:rPr>
          <w:rFonts w:ascii="Georgia" w:hAnsi="Georgia"/>
          <w:sz w:val="22"/>
          <w:szCs w:val="22"/>
        </w:rPr>
        <w:t xml:space="preserve"> účastníci </w:t>
      </w:r>
      <w:r w:rsidR="00BB79D1">
        <w:rPr>
          <w:rFonts w:ascii="Georgia" w:hAnsi="Georgia"/>
          <w:sz w:val="22"/>
          <w:szCs w:val="22"/>
        </w:rPr>
        <w:t>po trénincích převléknout)</w:t>
      </w:r>
      <w:r w:rsidR="00414480">
        <w:rPr>
          <w:rFonts w:ascii="Georgia" w:hAnsi="Georgia"/>
          <w:sz w:val="22"/>
          <w:szCs w:val="22"/>
        </w:rPr>
        <w:t>.</w:t>
      </w:r>
    </w:p>
    <w:p w:rsidR="00713390" w:rsidRDefault="00713390" w:rsidP="00713390">
      <w:pPr>
        <w:pStyle w:val="Normlnweb"/>
        <w:spacing w:line="360" w:lineRule="auto"/>
        <w:rPr>
          <w:rFonts w:ascii="Georgia" w:hAnsi="Georgia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Georgia" w:hAnsi="Georgia"/>
          <w:sz w:val="22"/>
          <w:szCs w:val="22"/>
        </w:rPr>
        <w:t>Pokrývka hlavy, sluneční klobouček – kšiltovka, sluneční brýle</w:t>
      </w:r>
    </w:p>
    <w:p w:rsidR="00414480" w:rsidRPr="00414480" w:rsidRDefault="00414480" w:rsidP="002A1C26">
      <w:pPr>
        <w:pStyle w:val="Normlnweb"/>
        <w:rPr>
          <w:rFonts w:ascii="Georgia" w:hAnsi="Georgia"/>
          <w:b/>
        </w:rPr>
      </w:pPr>
      <w:r w:rsidRPr="00414480">
        <w:rPr>
          <w:rFonts w:ascii="Georgia" w:hAnsi="Georgia"/>
          <w:b/>
        </w:rPr>
        <w:t>Stravování</w:t>
      </w:r>
    </w:p>
    <w:p w:rsidR="002A1C26" w:rsidRPr="00BB79D1" w:rsidRDefault="00A24137" w:rsidP="00FA135E">
      <w:pPr>
        <w:pStyle w:val="Normlnweb"/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Během příměstského tábora mají děti k dispozici </w:t>
      </w:r>
      <w:r w:rsidR="001A180E">
        <w:rPr>
          <w:rFonts w:ascii="Georgia" w:hAnsi="Georgia"/>
          <w:sz w:val="22"/>
          <w:szCs w:val="22"/>
        </w:rPr>
        <w:t xml:space="preserve">2x </w:t>
      </w:r>
      <w:bookmarkStart w:id="0" w:name="_GoBack"/>
      <w:bookmarkEnd w:id="0"/>
      <w:r>
        <w:rPr>
          <w:rFonts w:ascii="Georgia" w:hAnsi="Georgia"/>
          <w:sz w:val="22"/>
          <w:szCs w:val="22"/>
        </w:rPr>
        <w:t>svačin</w:t>
      </w:r>
      <w:r w:rsidR="00B31010">
        <w:rPr>
          <w:rFonts w:ascii="Georgia" w:hAnsi="Georgia"/>
          <w:sz w:val="22"/>
          <w:szCs w:val="22"/>
        </w:rPr>
        <w:t>u</w:t>
      </w:r>
      <w:r>
        <w:rPr>
          <w:rFonts w:ascii="Georgia" w:hAnsi="Georgia"/>
          <w:sz w:val="22"/>
          <w:szCs w:val="22"/>
        </w:rPr>
        <w:t xml:space="preserve">, oběd v restauraci </w:t>
      </w:r>
      <w:r w:rsidR="00B31010">
        <w:rPr>
          <w:rFonts w:ascii="Georgia" w:hAnsi="Georgia"/>
          <w:sz w:val="22"/>
          <w:szCs w:val="22"/>
        </w:rPr>
        <w:t xml:space="preserve">v </w:t>
      </w:r>
      <w:r>
        <w:rPr>
          <w:rFonts w:ascii="Georgia" w:hAnsi="Georgia"/>
          <w:sz w:val="22"/>
          <w:szCs w:val="22"/>
        </w:rPr>
        <w:t>Letňan</w:t>
      </w:r>
      <w:r w:rsidR="00B31010">
        <w:rPr>
          <w:rFonts w:ascii="Georgia" w:hAnsi="Georgia"/>
          <w:sz w:val="22"/>
          <w:szCs w:val="22"/>
        </w:rPr>
        <w:t>ech</w:t>
      </w:r>
      <w:r>
        <w:rPr>
          <w:rFonts w:ascii="Georgia" w:hAnsi="Georgia"/>
          <w:sz w:val="22"/>
          <w:szCs w:val="22"/>
        </w:rPr>
        <w:t xml:space="preserve"> a celodenní pitný režim.  </w:t>
      </w:r>
    </w:p>
    <w:p w:rsidR="00414480" w:rsidRDefault="002A1C26" w:rsidP="00777E49">
      <w:pPr>
        <w:pStyle w:val="Normlnweb"/>
        <w:spacing w:line="360" w:lineRule="auto"/>
        <w:jc w:val="both"/>
        <w:rPr>
          <w:rFonts w:ascii="Georgia" w:hAnsi="Georgia"/>
          <w:sz w:val="22"/>
          <w:szCs w:val="22"/>
        </w:rPr>
      </w:pPr>
      <w:r w:rsidRPr="00E7088D">
        <w:rPr>
          <w:rFonts w:ascii="Georgia" w:hAnsi="Georgia"/>
          <w:b/>
          <w:sz w:val="22"/>
          <w:szCs w:val="22"/>
        </w:rPr>
        <w:t>UPOZORNĚNÍ:</w:t>
      </w:r>
      <w:r>
        <w:rPr>
          <w:rFonts w:ascii="Georgia" w:hAnsi="Georgia"/>
          <w:sz w:val="22"/>
          <w:szCs w:val="22"/>
        </w:rPr>
        <w:br/>
      </w:r>
      <w:r w:rsidR="00414480">
        <w:rPr>
          <w:rFonts w:ascii="Georgia" w:hAnsi="Georgia"/>
          <w:sz w:val="22"/>
          <w:szCs w:val="22"/>
        </w:rPr>
        <w:t>Po dobu konání tábora není dětem povoleno používat mobilní telefony, audiovizuální techniku. Doporučujeme věci označit jmenovkou</w:t>
      </w:r>
      <w:r w:rsidR="00777E49">
        <w:rPr>
          <w:rFonts w:ascii="Georgia" w:hAnsi="Georgia"/>
          <w:sz w:val="22"/>
          <w:szCs w:val="22"/>
        </w:rPr>
        <w:t xml:space="preserve"> a h</w:t>
      </w:r>
      <w:r>
        <w:rPr>
          <w:rFonts w:ascii="Georgia" w:hAnsi="Georgia"/>
          <w:sz w:val="22"/>
          <w:szCs w:val="22"/>
        </w:rPr>
        <w:t>odinky</w:t>
      </w:r>
      <w:r w:rsidR="00414480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 xml:space="preserve">jiné </w:t>
      </w:r>
      <w:r w:rsidR="00414480">
        <w:rPr>
          <w:rFonts w:ascii="Georgia" w:hAnsi="Georgia"/>
          <w:sz w:val="22"/>
          <w:szCs w:val="22"/>
        </w:rPr>
        <w:t>cenné předměty, fotoaparát, elektronické hry, notebook ponechat doma. Za tyto předměty nenese Mgr. Petra Dočekalová, Sportovní akademie P&amp;M odpovědnost.</w:t>
      </w:r>
      <w:r>
        <w:rPr>
          <w:rFonts w:ascii="Georgia" w:hAnsi="Georgia"/>
          <w:sz w:val="22"/>
          <w:szCs w:val="22"/>
        </w:rPr>
        <w:t xml:space="preserve"> </w:t>
      </w:r>
    </w:p>
    <w:p w:rsidR="002A1C26" w:rsidRDefault="002A1C26" w:rsidP="002A1C26">
      <w:pPr>
        <w:pStyle w:val="Normlnweb"/>
      </w:pPr>
      <w:r>
        <w:rPr>
          <w:rFonts w:ascii="Georgia" w:hAnsi="Georgia"/>
          <w:sz w:val="22"/>
          <w:szCs w:val="22"/>
        </w:rPr>
        <w:t xml:space="preserve">. </w:t>
      </w:r>
    </w:p>
    <w:p w:rsidR="00713390" w:rsidRDefault="00713390" w:rsidP="00713390">
      <w:pPr>
        <w:rPr>
          <w:rFonts w:ascii="Georgia" w:hAnsi="Georgia"/>
          <w:sz w:val="22"/>
          <w:szCs w:val="22"/>
        </w:rPr>
      </w:pPr>
      <w:r w:rsidRPr="00A9688D">
        <w:rPr>
          <w:rFonts w:ascii="Georgia" w:hAnsi="Georgia"/>
          <w:sz w:val="22"/>
          <w:szCs w:val="22"/>
        </w:rPr>
        <w:t>Těšíme se na krásné léto s</w:t>
      </w:r>
      <w:r>
        <w:rPr>
          <w:rFonts w:ascii="Georgia" w:hAnsi="Georgia"/>
          <w:sz w:val="22"/>
          <w:szCs w:val="22"/>
        </w:rPr>
        <w:t> </w:t>
      </w:r>
      <w:r w:rsidRPr="00A9688D">
        <w:rPr>
          <w:rFonts w:ascii="Georgia" w:hAnsi="Georgia"/>
          <w:sz w:val="22"/>
          <w:szCs w:val="22"/>
        </w:rPr>
        <w:t>vámi</w:t>
      </w:r>
      <w:r>
        <w:rPr>
          <w:rFonts w:ascii="Georgia" w:hAnsi="Georgia"/>
          <w:sz w:val="22"/>
          <w:szCs w:val="22"/>
        </w:rPr>
        <w:t xml:space="preserve">, </w:t>
      </w:r>
    </w:p>
    <w:p w:rsidR="00713390" w:rsidRDefault="00713390" w:rsidP="00713390">
      <w:pPr>
        <w:rPr>
          <w:rFonts w:ascii="Georgia" w:hAnsi="Georgia"/>
          <w:sz w:val="22"/>
          <w:szCs w:val="22"/>
        </w:rPr>
      </w:pPr>
    </w:p>
    <w:p w:rsidR="00713390" w:rsidRDefault="00713390" w:rsidP="00713390">
      <w:pPr>
        <w:rPr>
          <w:rFonts w:ascii="Georgia" w:hAnsi="Georgia"/>
          <w:sz w:val="22"/>
          <w:szCs w:val="22"/>
        </w:rPr>
      </w:pPr>
    </w:p>
    <w:p w:rsidR="00713390" w:rsidRDefault="00713390" w:rsidP="00713390">
      <w:pPr>
        <w:rPr>
          <w:rFonts w:ascii="Georgia" w:hAnsi="Georgia"/>
          <w:sz w:val="22"/>
          <w:szCs w:val="22"/>
        </w:rPr>
      </w:pPr>
    </w:p>
    <w:p w:rsidR="00713390" w:rsidRDefault="00713390" w:rsidP="00713390">
      <w:pPr>
        <w:rPr>
          <w:rFonts w:ascii="Georgia" w:hAnsi="Georgia"/>
          <w:sz w:val="22"/>
          <w:szCs w:val="22"/>
        </w:rPr>
      </w:pPr>
    </w:p>
    <w:p w:rsidR="00713390" w:rsidRDefault="00713390" w:rsidP="00713390">
      <w:pPr>
        <w:rPr>
          <w:rFonts w:ascii="Georgia" w:hAnsi="Georgia"/>
          <w:sz w:val="22"/>
          <w:szCs w:val="22"/>
        </w:rPr>
      </w:pPr>
    </w:p>
    <w:p w:rsidR="00713390" w:rsidRDefault="00713390" w:rsidP="00713390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Mgr. Petra Dočekalová (Kadlecová)</w:t>
      </w:r>
    </w:p>
    <w:p w:rsidR="00713390" w:rsidRDefault="00713390" w:rsidP="00713390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Garant, hlavní trenérka a vedoucí dětského sportovního tábora a soustředění</w:t>
      </w:r>
    </w:p>
    <w:p w:rsidR="00B31010" w:rsidRPr="00B31010" w:rsidRDefault="00B31010" w:rsidP="00B31010">
      <w:pPr>
        <w:jc w:val="right"/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IBFF FIT KIDS Czech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republic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z.s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.</w:t>
      </w:r>
    </w:p>
    <w:p w:rsidR="00713390" w:rsidRDefault="00B31010" w:rsidP="00713390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</w:t>
      </w:r>
      <w:r w:rsidR="00713390">
        <w:rPr>
          <w:rFonts w:ascii="Georgia" w:hAnsi="Georgia"/>
          <w:sz w:val="22"/>
          <w:szCs w:val="22"/>
        </w:rPr>
        <w:t>Sportovní akademie P&amp;M</w:t>
      </w:r>
      <w:r>
        <w:rPr>
          <w:rFonts w:ascii="Georgia" w:hAnsi="Georgia"/>
          <w:sz w:val="22"/>
          <w:szCs w:val="22"/>
        </w:rPr>
        <w:t>)</w:t>
      </w:r>
    </w:p>
    <w:p w:rsidR="00713390" w:rsidRDefault="00B31010" w:rsidP="00713390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199 00 </w:t>
      </w:r>
      <w:r w:rsidR="00713390">
        <w:rPr>
          <w:rFonts w:ascii="Georgia" w:hAnsi="Georgia"/>
          <w:sz w:val="22"/>
          <w:szCs w:val="22"/>
        </w:rPr>
        <w:t>Praha 9 Letňany</w:t>
      </w:r>
    </w:p>
    <w:p w:rsidR="00713390" w:rsidRDefault="00713390" w:rsidP="00713390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Tel. 602 214 416</w:t>
      </w:r>
    </w:p>
    <w:p w:rsidR="00713390" w:rsidRDefault="001A180E" w:rsidP="00713390">
      <w:pPr>
        <w:jc w:val="right"/>
        <w:rPr>
          <w:rFonts w:ascii="Georgia" w:hAnsi="Georgia"/>
          <w:sz w:val="22"/>
          <w:szCs w:val="22"/>
        </w:rPr>
      </w:pPr>
      <w:hyperlink r:id="rId6" w:history="1">
        <w:r w:rsidR="00713390" w:rsidRPr="00A40EE6">
          <w:rPr>
            <w:rStyle w:val="Hypertextovodkaz"/>
            <w:rFonts w:ascii="Georgia" w:hAnsi="Georgia"/>
            <w:sz w:val="22"/>
            <w:szCs w:val="22"/>
          </w:rPr>
          <w:t>www.petrakadlecova.cz</w:t>
        </w:r>
      </w:hyperlink>
    </w:p>
    <w:p w:rsidR="00713390" w:rsidRPr="00A9688D" w:rsidRDefault="00713390" w:rsidP="00713390">
      <w:pPr>
        <w:jc w:val="right"/>
        <w:rPr>
          <w:rFonts w:ascii="Georgia" w:hAnsi="Georgia"/>
          <w:sz w:val="22"/>
          <w:szCs w:val="22"/>
        </w:rPr>
      </w:pPr>
    </w:p>
    <w:p w:rsidR="007F24C4" w:rsidRDefault="001A180E"/>
    <w:sectPr w:rsidR="007F24C4" w:rsidSect="00F622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altName w:val="Georg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41324"/>
    <w:multiLevelType w:val="hybridMultilevel"/>
    <w:tmpl w:val="2226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EE5"/>
    <w:multiLevelType w:val="hybridMultilevel"/>
    <w:tmpl w:val="3BDA9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2540F"/>
    <w:multiLevelType w:val="hybridMultilevel"/>
    <w:tmpl w:val="3466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CD4"/>
    <w:multiLevelType w:val="hybridMultilevel"/>
    <w:tmpl w:val="DAB4D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418B8"/>
    <w:multiLevelType w:val="multilevel"/>
    <w:tmpl w:val="ED3471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A10E4A"/>
    <w:multiLevelType w:val="hybridMultilevel"/>
    <w:tmpl w:val="B2C24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26"/>
    <w:rsid w:val="00183C24"/>
    <w:rsid w:val="001A180E"/>
    <w:rsid w:val="002A1C26"/>
    <w:rsid w:val="003B2501"/>
    <w:rsid w:val="00414480"/>
    <w:rsid w:val="005A2DD3"/>
    <w:rsid w:val="00713390"/>
    <w:rsid w:val="00777E49"/>
    <w:rsid w:val="00A24137"/>
    <w:rsid w:val="00B31010"/>
    <w:rsid w:val="00BB79D1"/>
    <w:rsid w:val="00DD38D7"/>
    <w:rsid w:val="00E7088D"/>
    <w:rsid w:val="00F62260"/>
    <w:rsid w:val="00F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654370"/>
  <w14:defaultImageDpi w14:val="32767"/>
  <w15:chartTrackingRefBased/>
  <w15:docId w15:val="{1B96AC6C-FC67-1F4F-AFF5-CDE02EB7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1C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akadlecova.cz" TargetMode="External"/><Relationship Id="rId5" Type="http://schemas.openxmlformats.org/officeDocument/2006/relationships/hyperlink" Target="http://www.petrakadlec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2246</Characters>
  <Application>Microsoft Office Word</Application>
  <DocSecurity>0</DocSecurity>
  <Lines>60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Dočekalová</dc:creator>
  <cp:keywords/>
  <dc:description/>
  <cp:lastModifiedBy>Petra Dočekalová</cp:lastModifiedBy>
  <cp:revision>2</cp:revision>
  <dcterms:created xsi:type="dcterms:W3CDTF">2024-01-25T18:59:00Z</dcterms:created>
  <dcterms:modified xsi:type="dcterms:W3CDTF">2024-01-25T18:59:00Z</dcterms:modified>
</cp:coreProperties>
</file>